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30973" w:rsidR="00030973" w:rsidP="00030973" w:rsidRDefault="00030973" w14:paraId="209a96c" w14:textId="209a96c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030973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030973" w:rsidR="00030973" w:rsidP="00030973" w:rsidRDefault="0003097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</w:p>
    <w:p w:rsidRPr="00030973" w:rsidR="00030973" w:rsidP="00030973" w:rsidRDefault="0003097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030973" w:rsidR="00030973" w:rsidP="00030973" w:rsidRDefault="0003097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DE02C2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St-312</w:t>
      </w:r>
      <w:r w:rsidRPr="00030973">
        <w:rPr>
          <w:rFonts w:eastAsia="Times New Roman" w:cs="Arial"/>
          <w:bCs/>
          <w:szCs w:val="24"/>
          <w:lang w:eastAsia="hr-HR"/>
        </w:rPr>
        <w:t>/2025-</w:t>
      </w:r>
      <w:r w:rsidR="00DE02C2">
        <w:rPr>
          <w:rFonts w:eastAsia="Times New Roman" w:cs="Arial"/>
          <w:bCs/>
          <w:szCs w:val="24"/>
          <w:lang w:eastAsia="hr-HR"/>
        </w:rPr>
        <w:t>16</w:t>
      </w:r>
    </w:p>
    <w:p w:rsidR="00030973" w:rsidP="00030973" w:rsidRDefault="0003097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030973" w:rsidR="00871481" w:rsidP="00030973" w:rsidRDefault="0087148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Z A P I S N I K</w:t>
      </w:r>
    </w:p>
    <w:p w:rsidRPr="00030973" w:rsidR="00030973" w:rsidP="00030973" w:rsidRDefault="000309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Od 2. listopada 2025.</w:t>
      </w:r>
    </w:p>
    <w:p w:rsidRPr="00030973" w:rsidR="00030973" w:rsidP="00030973" w:rsidRDefault="000309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030973" w:rsidR="00030973" w:rsidP="00030973" w:rsidRDefault="00030973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030973" w:rsidR="00030973" w:rsidP="00030973" w:rsidRDefault="000309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ELITE INTERNATIONAL cars &amp; immobilien d.o.o., Pula, Ulica Jakova Puljanina 13</w:t>
      </w:r>
      <w:r w:rsidRPr="00480F8C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OIB: 84103827023</w:t>
      </w:r>
    </w:p>
    <w:p w:rsidRPr="00030973" w:rsidR="00030973" w:rsidP="00030973" w:rsidRDefault="00030973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 xml:space="preserve">  </w:t>
      </w:r>
    </w:p>
    <w:p w:rsidRPr="00030973"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OD SUDA PRISUTNI:</w:t>
      </w:r>
    </w:p>
    <w:p w:rsidRPr="00030973"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Adrijana Labinj</w:t>
      </w:r>
      <w:r w:rsidR="00DE02C2">
        <w:rPr>
          <w:rFonts w:eastAsia="Times New Roman" w:cs="Arial"/>
          <w:bCs/>
          <w:szCs w:val="24"/>
          <w:lang w:eastAsia="hr-HR"/>
        </w:rPr>
        <w:t>an Skok, sutkinja</w:t>
      </w:r>
      <w:r w:rsidRPr="00030973">
        <w:rPr>
          <w:rFonts w:eastAsia="Times New Roman" w:cs="Arial"/>
          <w:bCs/>
          <w:szCs w:val="24"/>
          <w:lang w:eastAsia="hr-HR"/>
        </w:rPr>
        <w:t xml:space="preserve"> </w:t>
      </w:r>
    </w:p>
    <w:p w:rsidRPr="00030973"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Jasmina Matika, zapisničar</w:t>
      </w:r>
      <w:r w:rsidR="00DE02C2">
        <w:rPr>
          <w:rFonts w:eastAsia="Times New Roman" w:cs="Arial"/>
          <w:bCs/>
          <w:szCs w:val="24"/>
          <w:lang w:eastAsia="hr-HR"/>
        </w:rPr>
        <w:t>ka</w:t>
      </w:r>
    </w:p>
    <w:p w:rsidRPr="00030973"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Početak u 9:30 sati. Ročište je javno.</w:t>
      </w:r>
    </w:p>
    <w:p w:rsidRPr="00030973"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71481"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71481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871481"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71481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871481" w:rsidR="00871481">
        <w:rPr>
          <w:rFonts w:eastAsia="Times New Roman" w:cs="Arial"/>
          <w:bCs/>
          <w:szCs w:val="24"/>
          <w:lang w:eastAsia="hr-HR"/>
        </w:rPr>
        <w:t>nitko</w:t>
      </w:r>
    </w:p>
    <w:p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30973" w:rsidR="00871481" w:rsidP="00030973" w:rsidRDefault="008714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29. kolovoza 2025.</w:t>
      </w:r>
    </w:p>
    <w:p w:rsidRPr="00030973" w:rsidR="00030973" w:rsidP="00871481" w:rsidRDefault="00030973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30973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St-312/2025-10 od 29. kolovoza 2025. </w:t>
      </w:r>
    </w:p>
    <w:p w:rsidRPr="00030973" w:rsidR="00030973" w:rsidP="00030973" w:rsidRDefault="0003097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30973" w:rsidR="00030973" w:rsidP="00030973" w:rsidRDefault="00DE02C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030973" w:rsidR="00030973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030973" w:rsidR="00030973" w:rsidP="00030973" w:rsidRDefault="000309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>r j e š e nj e</w:t>
      </w:r>
    </w:p>
    <w:p w:rsidRPr="00030973" w:rsidR="00030973" w:rsidP="00030973" w:rsidRDefault="000309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30973">
        <w:rPr>
          <w:rFonts w:eastAsia="Times New Roman" w:cs="Arial"/>
          <w:szCs w:val="24"/>
          <w:lang w:eastAsia="hr-HR"/>
        </w:rPr>
        <w:t>Odluka će biti donesena u pisanom obliku.</w:t>
      </w:r>
    </w:p>
    <w:p w:rsidRPr="00030973" w:rsidR="00030973" w:rsidP="00030973" w:rsidRDefault="000309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030973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030973" w:rsidR="00030973" w:rsidP="00030973" w:rsidRDefault="000309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030973">
        <w:rPr>
          <w:rFonts w:eastAsia="Times New Roman" w:cs="Arial"/>
          <w:szCs w:val="24"/>
          <w:lang w:eastAsia="hr-HR"/>
        </w:rPr>
        <w:t xml:space="preserve">Dovršeno u </w:t>
      </w:r>
      <w:r w:rsidR="00871481">
        <w:rPr>
          <w:rFonts w:eastAsia="Times New Roman" w:cs="Arial"/>
          <w:szCs w:val="24"/>
          <w:lang w:eastAsia="hr-HR"/>
        </w:rPr>
        <w:t>9</w:t>
      </w:r>
      <w:r w:rsidRPr="00030973">
        <w:rPr>
          <w:rFonts w:eastAsia="Times New Roman" w:cs="Arial"/>
          <w:szCs w:val="24"/>
          <w:lang w:eastAsia="hr-HR"/>
        </w:rPr>
        <w:t>:</w:t>
      </w:r>
      <w:r w:rsidR="00871481">
        <w:rPr>
          <w:rFonts w:eastAsia="Times New Roman" w:cs="Arial"/>
          <w:szCs w:val="24"/>
          <w:lang w:eastAsia="hr-HR"/>
        </w:rPr>
        <w:t>36</w:t>
      </w:r>
      <w:r w:rsidRPr="00030973">
        <w:rPr>
          <w:rFonts w:eastAsia="Times New Roman" w:cs="Arial"/>
          <w:szCs w:val="24"/>
          <w:lang w:eastAsia="hr-HR"/>
        </w:rPr>
        <w:t xml:space="preserve"> sati.</w:t>
      </w:r>
    </w:p>
    <w:p w:rsidRPr="00030973" w:rsidR="00030973" w:rsidP="00030973" w:rsidRDefault="00030973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030973" w:rsidR="00030973" w:rsidP="00030973" w:rsidRDefault="00030973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030973" w:rsidR="00030973" w:rsidP="00030973" w:rsidRDefault="00DE02C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Sutkinja</w:t>
      </w:r>
      <w:r w:rsidRPr="00030973" w:rsidR="00030973">
        <w:rPr>
          <w:rFonts w:eastAsia="Times New Roman" w:cs="Arial"/>
          <w:bCs/>
          <w:szCs w:val="24"/>
          <w:lang w:eastAsia="hr-HR"/>
        </w:rPr>
        <w:t>:</w:t>
      </w:r>
    </w:p>
    <w:p w:rsidRPr="00030973" w:rsidR="00030973" w:rsidP="00030973" w:rsidRDefault="000309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</w:p>
    <w:p w:rsidRPr="00030973" w:rsidR="00030973" w:rsidP="00030973" w:rsidRDefault="000309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030973" w:rsidR="00030973" w:rsidP="00030973" w:rsidRDefault="00030973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030973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  <w:r w:rsidRPr="00030973">
        <w:rPr>
          <w:rFonts w:eastAsia="Times New Roman" w:cs="Arial"/>
          <w:bCs/>
          <w:szCs w:val="24"/>
          <w:lang w:eastAsia="hr-HR"/>
        </w:rPr>
        <w:tab/>
      </w:r>
    </w:p>
    <w:p w:rsidR="002410FA" w:rsidP="00871481" w:rsidRDefault="00871481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030973" w:rsidR="00030973">
        <w:rPr>
          <w:rFonts w:eastAsia="Times New Roman" w:cs="Arial"/>
          <w:bCs/>
          <w:szCs w:val="24"/>
          <w:lang w:eastAsia="hr-HR"/>
        </w:rPr>
        <w:t>Zapisničar</w:t>
      </w:r>
      <w:r w:rsidR="00DE02C2">
        <w:rPr>
          <w:rFonts w:eastAsia="Times New Roman" w:cs="Arial"/>
          <w:bCs/>
          <w:szCs w:val="24"/>
          <w:lang w:eastAsia="hr-HR"/>
        </w:rPr>
        <w:t>ka</w:t>
      </w:r>
      <w:r w:rsidRPr="00030973" w:rsidR="00030973">
        <w:rPr>
          <w:rFonts w:eastAsia="Times New Roman" w:cs="Arial"/>
          <w:bCs/>
          <w:szCs w:val="24"/>
          <w:lang w:eastAsia="hr-HR"/>
        </w:rPr>
        <w:t xml:space="preserve">: </w:t>
      </w:r>
    </w:p>
    <w:sectPr w:rsidR="002410FA" w:rsidSect="00871481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0973" w:rsidP="00030973" w:rsidRDefault="00030973">
      <w:pPr>
        <w:spacing w:after="0" w:line="240" w:lineRule="auto"/>
      </w:pPr>
      <w:r>
        <w:separator/>
      </w:r>
    </w:p>
  </w:endnote>
  <w:endnote w:type="continuationSeparator" w:id="0">
    <w:p w:rsidR="00030973" w:rsidP="00030973" w:rsidRDefault="00030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0973" w:rsidP="00030973" w:rsidRDefault="00030973">
      <w:pPr>
        <w:spacing w:after="0" w:line="240" w:lineRule="auto"/>
      </w:pPr>
      <w:r>
        <w:separator/>
      </w:r>
    </w:p>
  </w:footnote>
  <w:footnote w:type="continuationSeparator" w:id="0">
    <w:p w:rsidR="00030973" w:rsidP="00030973" w:rsidRDefault="00030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030973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871481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St-312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DE02C2">
          <w:rPr>
            <w:rFonts w:ascii="Arial" w:hAnsi="Arial" w:cs="Arial"/>
          </w:rPr>
          <w:t>16</w:t>
        </w:r>
      </w:p>
    </w:sdtContent>
  </w:sdt>
  <w:p w:rsidR="001E6FBA" w:rsidRDefault="00F84111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973"/>
    <w:rsid w:val="00030973"/>
    <w:rsid w:val="002410FA"/>
    <w:rsid w:val="005A0EC7"/>
    <w:rsid w:val="00871481"/>
    <w:rsid w:val="00DE02C2"/>
    <w:rsid w:val="00F8411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BC2F3CC-611B-48CE-A58C-C20EF52F968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3097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030973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3097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30973"/>
  </w:style>
  <w:style w:type="character" w:styleId="Tekstrezerviranogmjesta">
    <w:name w:val="Placeholder Text"/>
    <w:basedOn w:val="Zadanifontodlomka"/>
    <w:uiPriority w:val="99"/>
    <w:semiHidden/>
    <w:rsid w:val="00F841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4111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84111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8411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8411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listopada 2025.</izvorni_sadrzaj>
    <derivirana_varijabla naziv="DomainObject.StvarniPocetakDatum_1">2. listopada 2025.</derivirana_varijabla>
  </DomainObject.StvarniPocetakDatum>
  <DomainObject.StvarniZavrsetakDatum>
    <izvorni_sadrzaj>2. listopada 2025.</izvorni_sadrzaj>
    <derivirana_varijabla naziv="DomainObject.StvarniZavrsetakDatum_1">2. listopada 2025.</derivirana_varijabla>
  </DomainObject.StvarniZavrsetakDatum>
  <DomainObject.PlaniraniZavrsetakDatum>
    <izvorni_sadrzaj>2. listopada 2025.</izvorni_sadrzaj>
    <derivirana_varijabla naziv="DomainObject.PlaniraniZavrsetakDatum_1">2. listopada 2025.</derivirana_varijabla>
  </DomainObject.PlaniraniZavrsetakDatum>
  <DomainObject.PlaniraniPocetakDatum>
    <izvorni_sadrzaj>2. listopada 2025.</izvorni_sadrzaj>
    <derivirana_varijabla naziv="DomainObject.PlaniraniPocetakDatum_1">2. listopada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09:36</izvorni_sadrzaj>
    <derivirana_varijabla naziv="DomainObject.StvarniZavrsetakVrijeme_1">09:36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listopada 2025.</izvorni_sadrzaj>
    <derivirana_varijabla naziv="DomainObject.Zapisnik.DatumKreiranja_1">2.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St-312/2025-16</izvorni_sadrzaj>
    <derivirana_varijabla naziv="DomainObject.Zapisnik.Oznaka_1">St-312/2025-16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2025.</izvorni_sadrzaj>
    <derivirana_varijabla naziv="DomainObject.Predmet.DatumIzradeOptuznogAkta_1">14. kolovoza 2025.</derivirana_varijabla>
  </DomainObject.Predmet.DatumIzradeOptuznogAkta>
  <DomainObject.Predmet.DatumIzradeOptuznogAktaFormated>
    <izvorni_sadrzaj>14.8.2025.</izvorni_sadrzaj>
    <derivirana_varijabla naziv="DomainObject.Predmet.DatumIzradeOptuznogAktaFormated_1">14.8.2025.</derivirana_varijabla>
  </DomainObject.Predmet.DatumIzradeOptuznogAktaFormated>
  <DomainObject.Predmet.DatumOsnivanja>
    <izvorni_sadrzaj>18. kolovoza 2025.</izvorni_sadrzaj>
    <derivirana_varijabla naziv="DomainObject.Predmet.DatumOsnivanja_1">18.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2025.</izvorni_sadrzaj>
    <derivirana_varijabla naziv="DomainObject.Predmet.DatumPrimitkaOptuznogAkta_1">14.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St-312/2025</izvorni_sadrzaj>
    <derivirana_varijabla naziv="DomainObject.Predmet.OznakaBroj_1">St-312/2025</derivirana_varijabla>
  </DomainObject.Predmet.OznakaBroj>
  <DomainObject.Predmet.OznakaBrojOptuznogAkta>
    <izvorni_sadrzaj>04-06-25-3304</izvorni_sadrzaj>
    <derivirana_varijabla naziv="DomainObject.Predmet.OznakaBrojOptuznogAkta_1">04-06-25-3304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INTERNATIONAL cars &amp; immobilien d.o.o., PULA</izvorni_sadrzaj>
    <derivirana_varijabla naziv="DomainObject.Predmet.ProtustrankaFormated_1">  ELITE INTERNATIONAL cars &amp; immobilien d.o.o., PULA</derivirana_varijabla>
  </DomainObject.Predmet.ProtustrankaFormated>
  <DomainObject.Predmet.ProtustrankaFormatedOIB>
    <izvorni_sadrzaj>  ELITE INTERNATIONAL cars &amp; immobilien d.o.o., PULA, OIB 84103827023</izvorni_sadrzaj>
    <derivirana_varijabla naziv="DomainObject.Predmet.ProtustrankaFormatedOIB_1">  ELITE INTERNATIONAL cars &amp; immobilien d.o.o., PULA, OIB 84103827023</derivirana_varijabla>
  </DomainObject.Predmet.ProtustrankaFormatedOIB>
  <DomainObject.Predmet.ProtustrankaFormatedWithAdress>
    <izvorni_sadrzaj> ELITE INTERNATIONAL cars &amp; immobilien d.o.o., PULA, ULICA JAKOVA PULJANINA - VIA JACOPO DA POLA 13, 52100 Pula</izvorni_sadrzaj>
    <derivirana_varijabla naziv="DomainObject.Predmet.ProtustrankaFormatedWithAdress_1"> ELITE INTERNATIONAL cars &amp; immobilien d.o.o., PULA, ULICA JAKOVA PULJANINA - VIA JACOPO DA POLA 13, 52100 Pula</derivirana_varijabla>
  </DomainObject.Predmet.ProtustrankaFormatedWithAdress>
  <DomainObject.Predmet.ProtustrankaFormatedWithAdressOIB>
    <izvorni_sadrzaj> ELITE INTERNATIONAL cars &amp; immobilien d.o.o., PULA, OIB 84103827023, ULICA JAKOVA PULJANINA - VIA JACOPO DA POLA 13, 52100 Pula</izvorni_sadrzaj>
    <derivirana_varijabla naziv="DomainObject.Predmet.ProtustrankaFormatedWithAdressOIB_1"> ELITE INTERNATIONAL cars &amp; immobilien d.o.o., PULA, OIB 84103827023, ULICA JAKOVA PULJANINA - VIA JACOPO DA POLA 13, 52100 Pula</derivirana_varijabla>
  </DomainObject.Predmet.ProtustrankaFormatedWithAdressOIB>
  <DomainObject.Predmet.ProtustrankaWithAdress>
    <izvorni_sadrzaj>ELITE INTERNATIONAL cars &amp; immobilien d.o.o., PULA ULICA JAKOVA PULJANINA - VIA JACOPO DA POLA 13, 52100 Pula</izvorni_sadrzaj>
    <derivirana_varijabla naziv="DomainObject.Predmet.ProtustrankaWithAdress_1">ELITE INTERNATIONAL cars &amp; immobilien d.o.o., PULA ULICA JAKOVA PULJANINA - VIA JACOPO DA POLA 13, 52100 Pula</derivirana_varijabla>
  </DomainObject.Predmet.ProtustrankaWithAdress>
  <DomainObject.Predmet.ProtustrankaWithAdressOIB>
    <izvorni_sadrzaj>ELITE INTERNATIONAL cars &amp; immobilien d.o.o., PULA, OIB 84103827023, ULICA JAKOVA PULJANINA - VIA JACOPO DA POLA 13, 52100 Pula</izvorni_sadrzaj>
    <derivirana_varijabla naziv="DomainObject.Predmet.ProtustrankaWithAdressOIB_1">ELITE INTERNATIONAL cars &amp; immobilien d.o.o., PULA, OIB 84103827023, ULICA JAKOVA PULJANINA - VIA JACOPO DA POLA 13, 52100 Pula</derivirana_varijabla>
  </DomainObject.Predmet.ProtustrankaWithAdressOIB>
  <DomainObject.Predmet.ProtustrankaNazivFormated>
    <izvorni_sadrzaj>ELITE INTERNATIONAL cars &amp; immobilien d.o.o., PULA</izvorni_sadrzaj>
    <derivirana_varijabla naziv="DomainObject.Predmet.ProtustrankaNazivFormated_1">ELITE INTERNATIONAL cars &amp; immobilien d.o.o., PULA</derivirana_varijabla>
  </DomainObject.Predmet.ProtustrankaNazivFormated>
  <DomainObject.Predmet.ProtustrankaNazivFormatedOIB>
    <izvorni_sadrzaj>ELITE INTERNATIONAL cars &amp; immobilien d.o.o., PULA, OIB 84103827023</izvorni_sadrzaj>
    <derivirana_varijabla naziv="DomainObject.Predmet.ProtustrankaNazivFormatedOIB_1">ELITE INTERNATIONAL cars &amp; immobilien d.o.o., PULA, OIB 84103827023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14997.01</izvorni_sadrzaj>
    <derivirana_varijabla naziv="DomainObject.Predmet.TrenutnaVrijednost_1">14997.01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ELITE INTERNATIONAL cars &amp; immobilien d.o.o., PULA</item>
    </izvorni_sadrzaj>
    <derivirana_varijabla naziv="DomainObject.Predmet.ProtuStrankaListFormated_1">
      <item>ELITE INTERNATIONAL cars &amp; immobilien d.o.o., PULA</item>
    </derivirana_varijabla>
  </DomainObject.Predmet.ProtuStrankaListFormated>
  <DomainObject.Predmet.ProtuStrankaListFormatedOIB>
    <izvorni_sadrzaj>
      <item>ELITE INTERNATIONAL cars &amp; immobilien d.o.o., PULA, OIB 84103827023</item>
    </izvorni_sadrzaj>
    <derivirana_varijabla naziv="DomainObject.Predmet.ProtuStrankaListFormatedOIB_1">
      <item>ELITE INTERNATIONAL cars &amp; immobilien d.o.o., PULA, OIB 84103827023</item>
    </derivirana_varijabla>
  </DomainObject.Predmet.ProtuStrankaListFormatedOIB>
  <DomainObject.Predmet.ProtuStrankaListFormatedWithAdress>
    <izvorni_sadrzaj>
      <item>ELITE INTERNATIONAL cars &amp; immobilien d.o.o., PULA, ULICA JAKOVA PULJANINA - VIA JACOPO DA POLA 13, 52100 Pula</item>
    </izvorni_sadrzaj>
    <derivirana_varijabla naziv="DomainObject.Predmet.ProtuStrankaListFormatedWithAdress_1">
      <item>ELITE INTERNATIONAL cars &amp; immobilien d.o.o., PULA, ULICA JAKOVA PULJANINA - VIA JACOPO DA POLA 13, 52100 Pula</item>
    </derivirana_varijabla>
  </DomainObject.Predmet.ProtuStrankaListFormatedWithAdress>
  <DomainObject.Predmet.ProtuStrankaListFormatedWithAdressOIB>
    <izvorni_sadrzaj>
      <item>ELITE INTERNATIONAL cars &amp; immobilien d.o.o., PULA, OIB 84103827023, ULICA JAKOVA PULJANINA - VIA JACOPO DA POLA 13, 52100 Pula</item>
    </izvorni_sadrzaj>
    <derivirana_varijabla naziv="DomainObject.Predmet.ProtuStrankaListFormatedWithAdressOIB_1">
      <item>ELITE INTERNATIONAL cars &amp; immobilien d.o.o., PULA, OIB 84103827023, ULICA JAKOVA PULJANINA - VIA JACOPO DA POLA 13, 52100 Pula</item>
    </derivirana_varijabla>
  </DomainObject.Predmet.ProtuStrankaListFormatedWithAdressOIB>
  <DomainObject.Predmet.ProtuStrankaListNazivFormated>
    <izvorni_sadrzaj>
      <item>ELITE INTERNATIONAL cars &amp; immobilien d.o.o., PULA</item>
    </izvorni_sadrzaj>
    <derivirana_varijabla naziv="DomainObject.Predmet.ProtuStrankaListNazivFormated_1">
      <item>ELITE INTERNATIONAL cars &amp; immobilien d.o.o., PULA</item>
    </derivirana_varijabla>
  </DomainObject.Predmet.ProtuStrankaListNazivFormated>
  <DomainObject.Predmet.ProtuStrankaListNazivFormatedOIB>
    <izvorni_sadrzaj>
      <item>ELITE INTERNATIONAL cars &amp; immobilien d.o.o., PULA, OIB 84103827023</item>
    </izvorni_sadrzaj>
    <derivirana_varijabla naziv="DomainObject.Predmet.ProtuStrankaListNazivFormatedOIB_1">
      <item>ELITE INTERNATIONAL cars &amp; immobilien d.o.o., PULA, OIB 84103827023</item>
    </derivirana_varijabla>
  </DomainObject.Predmet.ProtuStrankaListNazivFormatedOIB>
  <DomainObject.Predmet.OstaliListFormated>
    <izvorni_sadrzaj>
      <item>Robert Jahja</item>
    </izvorni_sadrzaj>
    <derivirana_varijabla naziv="DomainObject.Predmet.OstaliListFormated_1">
      <item>Robert Jahja</item>
    </derivirana_varijabla>
  </DomainObject.Predmet.OstaliListFormated>
  <DomainObject.Predmet.OstaliListFormatedOIB>
    <izvorni_sadrzaj>
      <item>Robert Jahja, OIB 98013036922</item>
    </izvorni_sadrzaj>
    <derivirana_varijabla naziv="DomainObject.Predmet.OstaliListFormatedOIB_1">
      <item>Robert Jahja, OIB 98013036922</item>
    </derivirana_varijabla>
  </DomainObject.Predmet.OstaliListFormatedOIB>
  <DomainObject.Predmet.OstaliListFormatedWithAdress>
    <izvorni_sadrzaj>
      <item>Robert Jahja, Put od fortica 46E, 52100 Pula</item>
    </izvorni_sadrzaj>
    <derivirana_varijabla naziv="DomainObject.Predmet.OstaliListFormatedWithAdress_1">
      <item>Robert Jahja, Put od fortica 46E, 52100 Pula</item>
    </derivirana_varijabla>
  </DomainObject.Predmet.OstaliListFormatedWithAdress>
  <DomainObject.Predmet.OstaliListFormatedWithAdressOIB>
    <izvorni_sadrzaj>
      <item>Robert Jahja, OIB 98013036922, Put od fortica 46E, 52100 Pula</item>
    </izvorni_sadrzaj>
    <derivirana_varijabla naziv="DomainObject.Predmet.OstaliListFormatedWithAdressOIB_1">
      <item>Robert Jahja, OIB 98013036922, Put od fortica 46E, 52100 Pula</item>
    </derivirana_varijabla>
  </DomainObject.Predmet.OstaliListFormatedWithAdressOIB>
  <DomainObject.Predmet.OstaliListNazivFormated>
    <izvorni_sadrzaj>
      <item>Robert Jahja</item>
    </izvorni_sadrzaj>
    <derivirana_varijabla naziv="DomainObject.Predmet.OstaliListNazivFormated_1">
      <item>Robert Jahja</item>
    </derivirana_varijabla>
  </DomainObject.Predmet.OstaliListNazivFormated>
  <DomainObject.Predmet.OstaliListNazivFormatedOIB>
    <izvorni_sadrzaj>
      <item>Robert Jahja, OIB 98013036922</item>
    </izvorni_sadrzaj>
    <derivirana_varijabla naziv="DomainObject.Predmet.OstaliListNazivFormatedOIB_1">
      <item>Robert Jahja, OIB 98013036922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2025.</izvorni_sadrzaj>
    <derivirana_varijabla naziv="DomainObject.Datum_1">2. listopada 2025.</derivirana_varijabla>
  </DomainObject.Datum>
  <DomainObject.PoslovniBrojDokumenta>
    <izvorni_sadrzaj>St-312/2025-16</izvorni_sadrzaj>
    <derivirana_varijabla naziv="DomainObject.PoslovniBrojDokumenta_1">St-312/2025-16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ELITE INTERNATIONAL cars &amp; immobilien d.o.o., PULA</izvorni_sadrzaj>
    <derivirana_varijabla naziv="DomainObject.Predmet.ProtustrankaIDrugi_1">ELITE INTERNATIONAL cars &amp; immobilien 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ELITE INTERNATIONAL cars &amp; immobilien d.o.o., PULA, OIB 84103827023, ULICA JAKOVA PULJANINA - VIA JACOPO DA POLA 13, 52100 Pula</izvorni_sadrzaj>
    <derivirana_varijabla naziv="DomainObject.Predmet.ProtustrankaIDrugiAdressOIB_1">ELITE INTERNATIONAL cars &amp; immobilien d.o.o., PULA, OIB 84103827023, ULICA JAKOVA PULJANINA - VIA JACOPO DA POLA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INTERNATIONAL cars &amp; immobilien d.o.o., PULA</item>
      <item>Financijska agencija (FINA)</item>
      <item>Raiffeisenbank Austria d.d.</item>
      <item>Robert Jahja</item>
    </izvorni_sadrzaj>
    <derivirana_varijabla naziv="DomainObject.Predmet.SudioniciListNaziv_1">
      <item>ELITE INTERNATIONAL cars &amp; immobilien d.o.o., PULA</item>
      <item>Financijska agencija (FINA)</item>
      <item>Raiffeisenbank Austria d.d.</item>
      <item>Robert Jahja</item>
    </derivirana_varijabla>
  </DomainObject.Predmet.SudioniciListNaziv>
  <DomainObject.Predmet.SudioniciListAdressOIB>
    <izvorni_sadrzaj>
      <item>ELITE INTERNATIONAL cars &amp; immobilien d.o.o., PULA, OIB 84103827023, ULICA JAKOVA PULJANINA - VIA JACOPO DA POLA 13,52100 Pula</item>
      <item>Financijska agencija (FINA), OIB 85821130368, GIARDINI 5,52100 Pula</item>
      <item>Raiffeisenbank Austria d.d., OIB 53056966535, Magazinska cesta 69,10000 Zagreb</item>
      <item>Robert Jahja, OIB 98013036922, Put od fortica 46E,52100 Pula</item>
    </izvorni_sadrzaj>
    <derivirana_varijabla naziv="DomainObject.Predmet.SudioniciListAdressOIB_1">
      <item>ELITE INTERNATIONAL cars &amp; immobilien d.o.o., PULA, OIB 84103827023, ULICA JAKOVA PULJANINA - VIA JACOPO DA POLA 13,52100 Pula</item>
      <item>Financijska agencija (FINA), OIB 85821130368, GIARDINI 5,52100 Pula</item>
      <item>Raiffeisenbank Austria d.d., OIB 53056966535, Magazinska cesta 69,10000 Zagreb</item>
      <item>Robert Jahja, OIB 98013036922, Put od fortica 46E,52100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84103827023</item>
      <item>, OIB 85821130368</item>
      <item>, OIB 53056966535</item>
      <item>, OIB 98013036922</item>
    </izvorni_sadrzaj>
    <derivirana_varijabla naziv="DomainObject.Predmet.SudioniciListNazivOIB_1">
      <item>, OIB 84103827023</item>
      <item>, OIB 85821130368</item>
      <item>, OIB 53056966535</item>
      <item>, OIB 98013036922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kolovoza 2025.</izvorni_sadrzaj>
    <derivirana_varijabla naziv="DomainObject.Predmet.DatumPocetkaProcesa_1">14.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181</properties:Words>
  <properties:Characters>949</properties:Characters>
  <properties:Lines>49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2025-08-29T07:27:00Z</dcterms:created>
  <dc:creator>Jasmina Matika</dc:creator>
  <dc:description/>
  <cp:keywords/>
  <cp:lastModifiedBy>Jasmina Matika</cp:lastModifiedBy>
  <dcterms:modified xmlns:xsi="http://www.w3.org/2001/XMLSchema-instance" xsi:type="dcterms:W3CDTF">2025-10-02T10:18:00Z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St-312/2025-16 / Zapisnik - Ročište radi rasprave o uvjetima za otvaranje steč. post. (St-312-25 -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